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F9" w:rsidRDefault="00885DF9" w:rsidP="009A36FD">
      <w:pPr>
        <w:pStyle w:val="a4"/>
      </w:pPr>
      <w:r>
        <w:t xml:space="preserve">Firmware Version </w:t>
      </w:r>
      <w:r w:rsidR="003C158A">
        <w:t>1.4(</w:t>
      </w:r>
      <w:proofErr w:type="gramStart"/>
      <w:r w:rsidR="003C158A">
        <w:t>1)SR</w:t>
      </w:r>
      <w:proofErr w:type="gramEnd"/>
      <w:r w:rsidR="003C158A">
        <w:t>5</w:t>
      </w:r>
      <w:r>
        <w:t xml:space="preserve"> for </w:t>
      </w:r>
      <w:r w:rsidR="00B25466">
        <w:t>Cisco Small Business SPA112/122 Analog Telephone Adapter</w:t>
      </w:r>
    </w:p>
    <w:p w:rsidR="00B25466" w:rsidRDefault="00B25466" w:rsidP="00885DF9"/>
    <w:p w:rsidR="00885DF9" w:rsidRDefault="00885DF9" w:rsidP="00885DF9">
      <w:r>
        <w:t xml:space="preserve">The </w:t>
      </w:r>
      <w:r w:rsidR="003C158A">
        <w:t>1.4(</w:t>
      </w:r>
      <w:proofErr w:type="gramStart"/>
      <w:r w:rsidR="003C158A">
        <w:t>1)SR</w:t>
      </w:r>
      <w:proofErr w:type="gramEnd"/>
      <w:r w:rsidR="003C158A">
        <w:t>5</w:t>
      </w:r>
      <w:r>
        <w:t xml:space="preserve"> firmware image within the installation program supports:</w:t>
      </w:r>
    </w:p>
    <w:p w:rsidR="00885DF9" w:rsidRDefault="00B25466" w:rsidP="009A36FD">
      <w:pPr>
        <w:pStyle w:val="a3"/>
        <w:numPr>
          <w:ilvl w:val="0"/>
          <w:numId w:val="1"/>
        </w:numPr>
      </w:pPr>
      <w:r>
        <w:t xml:space="preserve">Small Business SPA112 Analog Telephone Adapter </w:t>
      </w:r>
    </w:p>
    <w:p w:rsidR="00885DF9" w:rsidRDefault="00B25466" w:rsidP="009A36FD">
      <w:pPr>
        <w:pStyle w:val="a3"/>
        <w:numPr>
          <w:ilvl w:val="0"/>
          <w:numId w:val="1"/>
        </w:numPr>
      </w:pPr>
      <w:r>
        <w:t xml:space="preserve">Small Business 122 Analog Telephone Adapter </w:t>
      </w:r>
    </w:p>
    <w:p w:rsidR="00885DF9" w:rsidRDefault="00B25466" w:rsidP="00885DF9">
      <w:r>
        <w:t xml:space="preserve">This release may not be compatible with all hardware versions. Check the Release Notes for </w:t>
      </w:r>
      <w:r w:rsidR="007E2355">
        <w:t>compatibility</w:t>
      </w:r>
      <w:r>
        <w:t xml:space="preserve"> information. </w:t>
      </w:r>
    </w:p>
    <w:p w:rsidR="007E2355" w:rsidRDefault="007E2355" w:rsidP="00885DF9"/>
    <w:p w:rsidR="00885DF9" w:rsidRDefault="00885DF9" w:rsidP="009A36FD">
      <w:pPr>
        <w:pStyle w:val="1"/>
      </w:pPr>
      <w:r>
        <w:t>Release Notes and Documentation</w:t>
      </w:r>
    </w:p>
    <w:p w:rsidR="00885DF9" w:rsidRDefault="00885DF9" w:rsidP="00885DF9">
      <w:r>
        <w:t>For a list of Resolved Problems and Known Problems with this firmware version, you can obtain the Firmware Release Notes by clicking the following URL:</w:t>
      </w:r>
      <w:r w:rsidR="00B25466">
        <w:t xml:space="preserve"> </w:t>
      </w:r>
      <w:hyperlink r:id="rId5" w:history="1">
        <w:r w:rsidR="00B25466">
          <w:rPr>
            <w:rStyle w:val="a7"/>
          </w:rPr>
          <w:t>https://www.cisco.com/c/en/us/support/unified-communications/small-business-voice-gateways-ata/prod</w:t>
        </w:r>
        <w:r w:rsidR="00B25466">
          <w:rPr>
            <w:rStyle w:val="a7"/>
          </w:rPr>
          <w:t>u</w:t>
        </w:r>
        <w:r w:rsidR="00B25466">
          <w:rPr>
            <w:rStyle w:val="a7"/>
          </w:rPr>
          <w:t>cts-release-notes-list.html</w:t>
        </w:r>
      </w:hyperlink>
    </w:p>
    <w:p w:rsidR="00885DF9" w:rsidRDefault="00885DF9" w:rsidP="00885DF9">
      <w:r>
        <w:t xml:space="preserve">For all </w:t>
      </w:r>
      <w:r w:rsidR="007E2355">
        <w:t>SPA112 and 122</w:t>
      </w:r>
      <w:r>
        <w:t xml:space="preserve"> documentation, click the following URL:</w:t>
      </w:r>
      <w:r w:rsidR="00B25466">
        <w:t xml:space="preserve"> </w:t>
      </w:r>
      <w:hyperlink r:id="rId6" w:history="1">
        <w:r w:rsidR="00B25466">
          <w:rPr>
            <w:rStyle w:val="a7"/>
          </w:rPr>
          <w:t>https://www.cisco.com/c/en/us/support/unified-communications/small-business-voice-gateways-ata/tsd-products-support-series-home.html</w:t>
        </w:r>
      </w:hyperlink>
    </w:p>
    <w:p w:rsidR="007E2355" w:rsidRDefault="007E2355" w:rsidP="007E2355"/>
    <w:p w:rsidR="00885DF9" w:rsidRDefault="00B25466" w:rsidP="007E2355">
      <w:pPr>
        <w:pStyle w:val="1"/>
      </w:pPr>
      <w:r>
        <w:t>Upgrade the Firmware</w:t>
      </w:r>
    </w:p>
    <w:p w:rsidR="00885DF9" w:rsidRDefault="00885DF9" w:rsidP="00885DF9">
      <w:r>
        <w:t>Perform the following procedure:</w:t>
      </w:r>
    </w:p>
    <w:p w:rsidR="00885DF9" w:rsidRDefault="00885DF9" w:rsidP="00B25466">
      <w:pPr>
        <w:pStyle w:val="a3"/>
        <w:numPr>
          <w:ilvl w:val="0"/>
          <w:numId w:val="3"/>
        </w:numPr>
      </w:pPr>
      <w:r>
        <w:t xml:space="preserve">Click the following URL: </w:t>
      </w:r>
      <w:hyperlink r:id="rId7" w:history="1">
        <w:r w:rsidR="00B25466">
          <w:rPr>
            <w:rStyle w:val="a7"/>
          </w:rPr>
          <w:t>https://software.cisco.com/download/home/282414109</w:t>
        </w:r>
      </w:hyperlink>
    </w:p>
    <w:p w:rsidR="00885DF9" w:rsidRDefault="00885DF9" w:rsidP="00423A9F">
      <w:pPr>
        <w:pStyle w:val="a3"/>
        <w:numPr>
          <w:ilvl w:val="0"/>
          <w:numId w:val="3"/>
        </w:numPr>
      </w:pPr>
      <w:r>
        <w:t>Log in to the Support and Downloads Software page.</w:t>
      </w:r>
    </w:p>
    <w:p w:rsidR="000E674D" w:rsidRDefault="000E674D" w:rsidP="000E674D">
      <w:pPr>
        <w:pStyle w:val="a3"/>
        <w:numPr>
          <w:ilvl w:val="0"/>
          <w:numId w:val="3"/>
        </w:numPr>
      </w:pPr>
      <w:r>
        <w:t xml:space="preserve">Select </w:t>
      </w:r>
      <w:r w:rsidRPr="000E674D">
        <w:rPr>
          <w:b/>
        </w:rPr>
        <w:t>SPA112 2-Port Phone Adapter</w:t>
      </w:r>
      <w:r>
        <w:t xml:space="preserve"> or </w:t>
      </w:r>
      <w:r w:rsidRPr="000E674D">
        <w:rPr>
          <w:b/>
        </w:rPr>
        <w:t>SPA112 ATA with Router</w:t>
      </w:r>
      <w:r>
        <w:t>.</w:t>
      </w:r>
    </w:p>
    <w:p w:rsidR="000E674D" w:rsidRDefault="000E674D" w:rsidP="000E674D">
      <w:pPr>
        <w:pStyle w:val="a3"/>
        <w:numPr>
          <w:ilvl w:val="0"/>
          <w:numId w:val="3"/>
        </w:numPr>
      </w:pPr>
      <w:r>
        <w:t xml:space="preserve">Click </w:t>
      </w:r>
      <w:r w:rsidRPr="000E674D">
        <w:rPr>
          <w:b/>
        </w:rPr>
        <w:t xml:space="preserve">Analog </w:t>
      </w:r>
      <w:proofErr w:type="spellStart"/>
      <w:r w:rsidRPr="000E674D">
        <w:rPr>
          <w:b/>
        </w:rPr>
        <w:t>Telepone</w:t>
      </w:r>
      <w:proofErr w:type="spellEnd"/>
      <w:r w:rsidRPr="000E674D">
        <w:rPr>
          <w:b/>
        </w:rPr>
        <w:t xml:space="preserve"> Adapter (ATA) Firmware</w:t>
      </w:r>
      <w:r w:rsidRPr="000E674D">
        <w:t>.</w:t>
      </w:r>
    </w:p>
    <w:p w:rsidR="000E674D" w:rsidRDefault="000E674D" w:rsidP="000E674D">
      <w:pPr>
        <w:pStyle w:val="a3"/>
        <w:numPr>
          <w:ilvl w:val="0"/>
          <w:numId w:val="3"/>
        </w:numPr>
      </w:pPr>
      <w:r>
        <w:t xml:space="preserve">Click </w:t>
      </w:r>
      <w:r w:rsidR="00520029">
        <w:rPr>
          <w:b/>
        </w:rPr>
        <w:t>1.4.1 SR5</w:t>
      </w:r>
      <w:bookmarkStart w:id="0" w:name="_GoBack"/>
      <w:bookmarkEnd w:id="0"/>
      <w:r>
        <w:t>.</w:t>
      </w:r>
    </w:p>
    <w:p w:rsidR="000E674D" w:rsidRDefault="000E674D" w:rsidP="000E674D">
      <w:pPr>
        <w:pStyle w:val="a3"/>
        <w:numPr>
          <w:ilvl w:val="0"/>
          <w:numId w:val="3"/>
        </w:numPr>
      </w:pPr>
      <w:r>
        <w:t>Click the link to download the file.</w:t>
      </w:r>
    </w:p>
    <w:p w:rsidR="000E674D" w:rsidRDefault="000E674D" w:rsidP="000E674D">
      <w:pPr>
        <w:pStyle w:val="a3"/>
        <w:numPr>
          <w:ilvl w:val="0"/>
          <w:numId w:val="3"/>
        </w:numPr>
      </w:pPr>
      <w:r>
        <w:t>Access the adapter Configuration Utility in one of these ways:</w:t>
      </w:r>
    </w:p>
    <w:p w:rsidR="007E2355" w:rsidRDefault="000E674D" w:rsidP="007E2355">
      <w:pPr>
        <w:ind w:left="720"/>
      </w:pPr>
      <w:r>
        <w:t xml:space="preserve">•SPA112: </w:t>
      </w:r>
    </w:p>
    <w:p w:rsidR="007E2355" w:rsidRDefault="000E674D" w:rsidP="007E2355">
      <w:pPr>
        <w:pStyle w:val="a3"/>
        <w:numPr>
          <w:ilvl w:val="0"/>
          <w:numId w:val="8"/>
        </w:numPr>
        <w:ind w:left="1530"/>
      </w:pPr>
      <w:r>
        <w:t xml:space="preserve">Connect one analog phone to </w:t>
      </w:r>
      <w:r w:rsidR="007E2355">
        <w:t>the</w:t>
      </w:r>
      <w:r>
        <w:t xml:space="preserve"> FXS port</w:t>
      </w:r>
      <w:r w:rsidR="007E2355">
        <w:t>.</w:t>
      </w:r>
    </w:p>
    <w:p w:rsidR="007E2355" w:rsidRDefault="007E2355" w:rsidP="007E2355">
      <w:pPr>
        <w:pStyle w:val="a3"/>
        <w:numPr>
          <w:ilvl w:val="0"/>
          <w:numId w:val="8"/>
        </w:numPr>
        <w:ind w:left="1530"/>
      </w:pPr>
      <w:r>
        <w:t xml:space="preserve">On the phone, lift the receiver and dial </w:t>
      </w:r>
      <w:r w:rsidRPr="007E2355">
        <w:rPr>
          <w:b/>
        </w:rPr>
        <w:t>***#</w:t>
      </w:r>
      <w:r>
        <w:t xml:space="preserve"> to access IVR.</w:t>
      </w:r>
    </w:p>
    <w:p w:rsidR="007E2355" w:rsidRDefault="007E2355" w:rsidP="007E2355">
      <w:pPr>
        <w:pStyle w:val="a3"/>
        <w:numPr>
          <w:ilvl w:val="0"/>
          <w:numId w:val="8"/>
        </w:numPr>
        <w:ind w:left="1530"/>
      </w:pPr>
      <w:r>
        <w:lastRenderedPageBreak/>
        <w:t>E</w:t>
      </w:r>
      <w:r w:rsidR="000E674D">
        <w:t xml:space="preserve">nter </w:t>
      </w:r>
      <w:r w:rsidR="000E674D" w:rsidRPr="007E2355">
        <w:rPr>
          <w:b/>
        </w:rPr>
        <w:t>110</w:t>
      </w:r>
      <w:r w:rsidR="000E674D">
        <w:t xml:space="preserve"> to </w:t>
      </w:r>
      <w:r>
        <w:t>get SPA112 WAN IP address.</w:t>
      </w:r>
      <w:r w:rsidR="000E674D">
        <w:t xml:space="preserve"> </w:t>
      </w:r>
    </w:p>
    <w:p w:rsidR="000E674D" w:rsidRDefault="007E2355" w:rsidP="007E2355">
      <w:pPr>
        <w:pStyle w:val="a3"/>
        <w:numPr>
          <w:ilvl w:val="0"/>
          <w:numId w:val="8"/>
        </w:numPr>
        <w:ind w:left="1530"/>
      </w:pPr>
      <w:r>
        <w:t>L</w:t>
      </w:r>
      <w:r w:rsidR="000E674D">
        <w:t>aunch a web browser, and enter WAN IP address.</w:t>
      </w:r>
    </w:p>
    <w:p w:rsidR="007E2355" w:rsidRDefault="000E674D" w:rsidP="007E2355">
      <w:pPr>
        <w:ind w:left="720"/>
      </w:pPr>
      <w:r>
        <w:t>•SPA122</w:t>
      </w:r>
      <w:r w:rsidR="007E2355">
        <w:t>:</w:t>
      </w:r>
    </w:p>
    <w:p w:rsidR="007E2355" w:rsidRDefault="007E2355" w:rsidP="007E2355">
      <w:pPr>
        <w:pStyle w:val="a3"/>
        <w:numPr>
          <w:ilvl w:val="0"/>
          <w:numId w:val="9"/>
        </w:numPr>
      </w:pPr>
      <w:r>
        <w:t>C</w:t>
      </w:r>
      <w:r w:rsidR="000E674D">
        <w:t xml:space="preserve">onnect one PC to </w:t>
      </w:r>
      <w:r>
        <w:t>the</w:t>
      </w:r>
      <w:r w:rsidR="000E674D">
        <w:t xml:space="preserve"> LAN port.</w:t>
      </w:r>
    </w:p>
    <w:p w:rsidR="000E674D" w:rsidRDefault="007E2355" w:rsidP="007E2355">
      <w:pPr>
        <w:pStyle w:val="a3"/>
        <w:numPr>
          <w:ilvl w:val="0"/>
          <w:numId w:val="9"/>
        </w:numPr>
      </w:pPr>
      <w:r>
        <w:t>L</w:t>
      </w:r>
      <w:r w:rsidR="000E674D">
        <w:t xml:space="preserve">aunch a web browser, and enter the LAN IP address. </w:t>
      </w:r>
      <w:r>
        <w:br/>
      </w:r>
      <w:r w:rsidR="000E674D">
        <w:t>The default value is 192.168.15.1.</w:t>
      </w:r>
    </w:p>
    <w:p w:rsidR="000E674D" w:rsidRDefault="000E674D" w:rsidP="000E674D">
      <w:pPr>
        <w:pStyle w:val="a3"/>
        <w:numPr>
          <w:ilvl w:val="0"/>
          <w:numId w:val="3"/>
        </w:numPr>
      </w:pPr>
      <w:r>
        <w:t>Log in to the Configuration Utility.</w:t>
      </w:r>
    </w:p>
    <w:p w:rsidR="000E674D" w:rsidRDefault="000E674D" w:rsidP="000E674D">
      <w:pPr>
        <w:pStyle w:val="a3"/>
        <w:numPr>
          <w:ilvl w:val="0"/>
          <w:numId w:val="3"/>
        </w:numPr>
      </w:pPr>
      <w:r>
        <w:t xml:space="preserve">Click </w:t>
      </w:r>
      <w:r w:rsidRPr="007E2355">
        <w:rPr>
          <w:b/>
        </w:rPr>
        <w:t>Administration</w:t>
      </w:r>
      <w:r>
        <w:t xml:space="preserve"> in the menu bar, and then click </w:t>
      </w:r>
      <w:r w:rsidRPr="007E2355">
        <w:rPr>
          <w:b/>
        </w:rPr>
        <w:t>Firmware Upgrade</w:t>
      </w:r>
      <w:r>
        <w:t xml:space="preserve"> in the navigation tree.</w:t>
      </w:r>
    </w:p>
    <w:p w:rsidR="000E674D" w:rsidRDefault="000E674D" w:rsidP="000E674D">
      <w:pPr>
        <w:pStyle w:val="a3"/>
        <w:numPr>
          <w:ilvl w:val="0"/>
          <w:numId w:val="3"/>
        </w:numPr>
      </w:pPr>
      <w:r>
        <w:t xml:space="preserve">Click </w:t>
      </w:r>
      <w:r w:rsidRPr="007E2355">
        <w:rPr>
          <w:b/>
        </w:rPr>
        <w:t>Browse</w:t>
      </w:r>
      <w:r>
        <w:t xml:space="preserve"> and select the location of the upgrade file that you downloaded.</w:t>
      </w:r>
    </w:p>
    <w:p w:rsidR="000E674D" w:rsidRDefault="000E674D" w:rsidP="000E674D">
      <w:pPr>
        <w:pStyle w:val="a3"/>
        <w:numPr>
          <w:ilvl w:val="0"/>
          <w:numId w:val="3"/>
        </w:numPr>
      </w:pPr>
      <w:r>
        <w:t xml:space="preserve">Click the </w:t>
      </w:r>
      <w:r w:rsidRPr="007E2355">
        <w:rPr>
          <w:b/>
        </w:rPr>
        <w:t>Upgrade</w:t>
      </w:r>
      <w:r>
        <w:t xml:space="preserve"> button to upgrade the firmware</w:t>
      </w:r>
    </w:p>
    <w:p w:rsidR="00885DF9" w:rsidRDefault="00885DF9" w:rsidP="00885DF9"/>
    <w:p w:rsidR="00885DF9" w:rsidRDefault="00885DF9" w:rsidP="00885DF9">
      <w:r>
        <w:t>© 201</w:t>
      </w:r>
      <w:r w:rsidR="00423A9F">
        <w:t>9</w:t>
      </w:r>
      <w:r>
        <w:t xml:space="preserve"> Cisco Systems, Inc.  All Rights Reserved.</w:t>
      </w:r>
    </w:p>
    <w:p w:rsidR="00885DF9" w:rsidRDefault="00885DF9" w:rsidP="00885DF9"/>
    <w:p w:rsidR="00D13AC8" w:rsidRDefault="00D13AC8" w:rsidP="00885DF9"/>
    <w:sectPr w:rsidR="00D13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365"/>
    <w:multiLevelType w:val="hybridMultilevel"/>
    <w:tmpl w:val="D6EE102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D624570"/>
    <w:multiLevelType w:val="hybridMultilevel"/>
    <w:tmpl w:val="AB52E87C"/>
    <w:lvl w:ilvl="0" w:tplc="04090017">
      <w:start w:val="1"/>
      <w:numFmt w:val="lowerLetter"/>
      <w:lvlText w:val="%1)"/>
      <w:lvlJc w:val="left"/>
      <w:pPr>
        <w:ind w:left="299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E6A3C81"/>
    <w:multiLevelType w:val="hybridMultilevel"/>
    <w:tmpl w:val="B2504F46"/>
    <w:lvl w:ilvl="0" w:tplc="04090017">
      <w:start w:val="1"/>
      <w:numFmt w:val="lowerLetter"/>
      <w:lvlText w:val="%1)"/>
      <w:lvlJc w:val="left"/>
      <w:pPr>
        <w:ind w:left="1550" w:hanging="360"/>
      </w:pPr>
    </w:lvl>
    <w:lvl w:ilvl="1" w:tplc="04090019" w:tentative="1">
      <w:start w:val="1"/>
      <w:numFmt w:val="lowerLetter"/>
      <w:lvlText w:val="%2."/>
      <w:lvlJc w:val="left"/>
      <w:pPr>
        <w:ind w:left="2270" w:hanging="360"/>
      </w:pPr>
    </w:lvl>
    <w:lvl w:ilvl="2" w:tplc="0409001B" w:tentative="1">
      <w:start w:val="1"/>
      <w:numFmt w:val="lowerRoman"/>
      <w:lvlText w:val="%3."/>
      <w:lvlJc w:val="right"/>
      <w:pPr>
        <w:ind w:left="2990" w:hanging="180"/>
      </w:pPr>
    </w:lvl>
    <w:lvl w:ilvl="3" w:tplc="0409000F" w:tentative="1">
      <w:start w:val="1"/>
      <w:numFmt w:val="decimal"/>
      <w:lvlText w:val="%4."/>
      <w:lvlJc w:val="left"/>
      <w:pPr>
        <w:ind w:left="3710" w:hanging="360"/>
      </w:pPr>
    </w:lvl>
    <w:lvl w:ilvl="4" w:tplc="04090019" w:tentative="1">
      <w:start w:val="1"/>
      <w:numFmt w:val="lowerLetter"/>
      <w:lvlText w:val="%5."/>
      <w:lvlJc w:val="left"/>
      <w:pPr>
        <w:ind w:left="4430" w:hanging="360"/>
      </w:pPr>
    </w:lvl>
    <w:lvl w:ilvl="5" w:tplc="0409001B" w:tentative="1">
      <w:start w:val="1"/>
      <w:numFmt w:val="lowerRoman"/>
      <w:lvlText w:val="%6."/>
      <w:lvlJc w:val="right"/>
      <w:pPr>
        <w:ind w:left="5150" w:hanging="180"/>
      </w:pPr>
    </w:lvl>
    <w:lvl w:ilvl="6" w:tplc="0409000F" w:tentative="1">
      <w:start w:val="1"/>
      <w:numFmt w:val="decimal"/>
      <w:lvlText w:val="%7."/>
      <w:lvlJc w:val="left"/>
      <w:pPr>
        <w:ind w:left="5870" w:hanging="360"/>
      </w:pPr>
    </w:lvl>
    <w:lvl w:ilvl="7" w:tplc="04090019" w:tentative="1">
      <w:start w:val="1"/>
      <w:numFmt w:val="lowerLetter"/>
      <w:lvlText w:val="%8."/>
      <w:lvlJc w:val="left"/>
      <w:pPr>
        <w:ind w:left="6590" w:hanging="360"/>
      </w:pPr>
    </w:lvl>
    <w:lvl w:ilvl="8" w:tplc="04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3" w15:restartNumberingAfterBreak="0">
    <w:nsid w:val="4DE80590"/>
    <w:multiLevelType w:val="hybridMultilevel"/>
    <w:tmpl w:val="95CE8B70"/>
    <w:lvl w:ilvl="0" w:tplc="9FCE2B86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7424"/>
    <w:multiLevelType w:val="hybridMultilevel"/>
    <w:tmpl w:val="9458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132DF"/>
    <w:multiLevelType w:val="hybridMultilevel"/>
    <w:tmpl w:val="9D486742"/>
    <w:lvl w:ilvl="0" w:tplc="9FCE2B86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B37C6"/>
    <w:multiLevelType w:val="hybridMultilevel"/>
    <w:tmpl w:val="8C6EF718"/>
    <w:lvl w:ilvl="0" w:tplc="9FCE2B86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20A4"/>
    <w:multiLevelType w:val="hybridMultilevel"/>
    <w:tmpl w:val="BD5871A0"/>
    <w:lvl w:ilvl="0" w:tplc="9FCE2B86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125EE"/>
    <w:multiLevelType w:val="hybridMultilevel"/>
    <w:tmpl w:val="BD448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F9"/>
    <w:rsid w:val="000E674D"/>
    <w:rsid w:val="003C158A"/>
    <w:rsid w:val="004125BC"/>
    <w:rsid w:val="00423A9F"/>
    <w:rsid w:val="004649E6"/>
    <w:rsid w:val="00520029"/>
    <w:rsid w:val="00695471"/>
    <w:rsid w:val="007E2355"/>
    <w:rsid w:val="00885DF9"/>
    <w:rsid w:val="009A36FD"/>
    <w:rsid w:val="00B25466"/>
    <w:rsid w:val="00D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BE1A"/>
  <w15:chartTrackingRefBased/>
  <w15:docId w15:val="{3DDF06E5-7B0F-4ACA-954C-B921F1F0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3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FD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9A36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9A3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9A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标题 2 字符"/>
    <w:basedOn w:val="a0"/>
    <w:link w:val="2"/>
    <w:uiPriority w:val="9"/>
    <w:rsid w:val="009A36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42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649E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C1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ftware.cisco.com/download/home/282414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c/en/us/support/unified-communications/small-business-voice-gateways-ata/tsd-products-support-series-home.html" TargetMode="External"/><Relationship Id="rId5" Type="http://schemas.openxmlformats.org/officeDocument/2006/relationships/hyperlink" Target="https://www.cisco.com/c/en/us/support/unified-communications/small-business-voice-gateways-ata/products-release-notes-lis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275</Words>
  <Characters>1696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R. Reid</dc:creator>
  <cp:keywords/>
  <dc:description/>
  <cp:lastModifiedBy>Zongling Guo -T (zoguo - Rayoo at Cisco)</cp:lastModifiedBy>
  <cp:revision>5</cp:revision>
  <dcterms:created xsi:type="dcterms:W3CDTF">2019-04-16T18:25:00Z</dcterms:created>
  <dcterms:modified xsi:type="dcterms:W3CDTF">2019-10-25T07:50:00Z</dcterms:modified>
</cp:coreProperties>
</file>